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3816" w14:textId="6D86114D" w:rsidR="0031097C" w:rsidRPr="003863E6" w:rsidRDefault="0025664C" w:rsidP="003863E6">
      <w:pPr>
        <w:pStyle w:val="TitTCC"/>
        <w:tabs>
          <w:tab w:val="left" w:pos="3484"/>
        </w:tabs>
        <w:rPr>
          <w:rFonts w:ascii="Arial" w:hAnsi="Arial" w:cs="Arial"/>
          <w:color w:val="1E497D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124CDE7F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  <w:r w:rsidR="007C36A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(português)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left:0;text-align:left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124CDE7F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  <w:r w:rsidR="007C36A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(português)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r w:rsidR="000A25AB">
        <w:rPr>
          <w:rFonts w:ascii="Arial" w:hAnsi="Arial" w:cs="Arial"/>
          <w:color w:val="1E497D"/>
        </w:rPr>
        <w:t>Anais</w:t>
      </w:r>
      <w:r w:rsidR="005F32D6" w:rsidRPr="003863E6">
        <w:rPr>
          <w:rFonts w:ascii="Arial" w:hAnsi="Arial" w:cs="Arial"/>
          <w:color w:val="1E497D"/>
        </w:rPr>
        <w:t xml:space="preserve">: </w:t>
      </w:r>
      <w:r w:rsidR="0099798D">
        <w:rPr>
          <w:rFonts w:ascii="Arial" w:hAnsi="Arial" w:cs="Arial"/>
          <w:color w:val="1E497D"/>
        </w:rPr>
        <w:t>colocar nome do evento em que foi apresentado o Resumo</w:t>
      </w:r>
    </w:p>
    <w:p w14:paraId="32BF3379" w14:textId="77777777" w:rsidR="007C36A1" w:rsidRDefault="007C36A1" w:rsidP="0031097C">
      <w:pPr>
        <w:pStyle w:val="TitTCC"/>
        <w:jc w:val="left"/>
        <w:rPr>
          <w:rFonts w:ascii="Arial" w:hAnsi="Arial" w:cs="Arial"/>
          <w:color w:val="1F497D" w:themeColor="text2"/>
        </w:rPr>
        <w:sectPr w:rsidR="007C36A1" w:rsidSect="007C36A1">
          <w:headerReference w:type="default" r:id="rId8"/>
          <w:footerReference w:type="default" r:id="rId9"/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3DD4DA4E" w14:textId="36E5F04D" w:rsidR="0025664C" w:rsidRPr="003863E6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</w:rPr>
      </w:pPr>
      <w:r w:rsidRPr="003863E6">
        <w:rPr>
          <w:rFonts w:ascii="Arial" w:eastAsia="Arial" w:hAnsi="Arial" w:cs="Arial"/>
          <w:b/>
          <w:bCs/>
          <w:color w:val="1E497D"/>
          <w:sz w:val="32"/>
          <w:szCs w:val="32"/>
        </w:rPr>
        <w:t xml:space="preserve">TÍTULO DO ARTIGO: subtítulo se houver (EM INGLÊS) </w:t>
      </w:r>
    </w:p>
    <w:p w14:paraId="27FD2E4C" w14:textId="77777777" w:rsidR="007C36A1" w:rsidRDefault="007C36A1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  <w:sectPr w:rsidR="007C36A1" w:rsidSect="007C36A1"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4E55170F" w14:textId="77777777" w:rsidR="0025664C" w:rsidRPr="00DF23F0" w:rsidRDefault="0025664C" w:rsidP="0025664C">
      <w:pPr>
        <w:suppressAutoHyphens/>
        <w:spacing w:after="0" w:line="276" w:lineRule="auto"/>
        <w:jc w:val="both"/>
        <w:rPr>
          <w:rFonts w:ascii="Arial" w:eastAsia="Arial" w:hAnsi="Arial" w:cs="Arial"/>
          <w:b/>
          <w:color w:val="1D497D"/>
          <w:sz w:val="24"/>
          <w:szCs w:val="24"/>
        </w:rPr>
      </w:pPr>
    </w:p>
    <w:p w14:paraId="56E3EED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1</w:t>
      </w:r>
    </w:p>
    <w:p w14:paraId="014D9D59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199A158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ORCID</w:t>
      </w:r>
    </w:p>
    <w:p w14:paraId="4737DC37" w14:textId="3502BCA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e-mail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50813F7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>Autor 2</w:t>
      </w:r>
    </w:p>
    <w:p w14:paraId="61F2D520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BE72A21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00FAEA7F" w14:textId="62DAE77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38B8E385" w14:textId="77777777" w:rsidR="007C36A1" w:rsidRDefault="007C36A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  <w:sectPr w:rsidR="007C36A1" w:rsidSect="007C36A1"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02EE258F" w14:textId="77777777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E36F906" w14:textId="42A39B0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3</w:t>
      </w:r>
    </w:p>
    <w:p w14:paraId="7F2C70B8" w14:textId="77777777" w:rsidR="007C36A1" w:rsidRDefault="007C36A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  <w:sectPr w:rsidR="007C36A1" w:rsidSect="007C36A1"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6DFC0C8E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797A9852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6F3281FD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05EDC8A4" w14:textId="7FB1BF04" w:rsid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725B7F65" w14:textId="40D33EE4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9D5201">
        <w:rPr>
          <w:rFonts w:ascii="Arial" w:eastAsia="Arial" w:hAnsi="Arial" w:cs="Arial"/>
          <w:b/>
          <w:bCs/>
          <w:sz w:val="16"/>
          <w:szCs w:val="16"/>
        </w:rPr>
        <w:t xml:space="preserve">Autor </w:t>
      </w:r>
      <w:r>
        <w:rPr>
          <w:rFonts w:ascii="Arial" w:eastAsia="Arial" w:hAnsi="Arial" w:cs="Arial"/>
          <w:b/>
          <w:bCs/>
          <w:sz w:val="16"/>
          <w:szCs w:val="16"/>
        </w:rPr>
        <w:t>4</w:t>
      </w:r>
    </w:p>
    <w:p w14:paraId="3B333B08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>Afiliação</w:t>
      </w:r>
    </w:p>
    <w:p w14:paraId="376C66C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ORCID </w:t>
      </w:r>
    </w:p>
    <w:p w14:paraId="54AF4445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9D5201">
        <w:rPr>
          <w:rFonts w:ascii="Arial" w:eastAsia="Arial" w:hAnsi="Arial" w:cs="Arial"/>
          <w:sz w:val="16"/>
          <w:szCs w:val="16"/>
        </w:rPr>
        <w:t xml:space="preserve">e-mail </w:t>
      </w:r>
    </w:p>
    <w:p w14:paraId="405AB783" w14:textId="77777777" w:rsidR="0025664C" w:rsidRPr="00611E3E" w:rsidRDefault="0025664C" w:rsidP="00B03290">
      <w:pPr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0AC061E" w14:textId="77777777" w:rsidR="0025664C" w:rsidRPr="0025664C" w:rsidRDefault="0025664C" w:rsidP="0025664C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RESUMO</w:t>
      </w:r>
    </w:p>
    <w:p w14:paraId="52736ADD" w14:textId="77777777" w:rsidR="0025664C" w:rsidRPr="0025664C" w:rsidRDefault="0025664C" w:rsidP="007C36A1">
      <w:pPr>
        <w:suppressAutoHyphens/>
        <w:spacing w:after="0" w:line="276" w:lineRule="auto"/>
        <w:jc w:val="center"/>
        <w:rPr>
          <w:rFonts w:ascii="Arial" w:eastAsia="Arial" w:hAnsi="Arial" w:cs="Arial"/>
          <w:b/>
          <w:color w:val="1E497D"/>
          <w:sz w:val="32"/>
          <w:szCs w:val="32"/>
        </w:rPr>
      </w:pPr>
      <w:r w:rsidRPr="0025664C">
        <w:rPr>
          <w:rFonts w:ascii="Arial" w:eastAsia="Arial" w:hAnsi="Arial" w:cs="Arial"/>
          <w:b/>
          <w:color w:val="1E497D"/>
          <w:sz w:val="32"/>
          <w:szCs w:val="32"/>
        </w:rPr>
        <w:t>_______________________</w:t>
      </w:r>
    </w:p>
    <w:p w14:paraId="32CC0D32" w14:textId="05D32EB8" w:rsidR="007C36A1" w:rsidRDefault="00404B7C" w:rsidP="009D5201">
      <w:pPr>
        <w:spacing w:before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Inserir o resumo apresentado no evento com letra Arial 12 e espaçamento 1,5 e justificado.</w:t>
      </w:r>
    </w:p>
    <w:p w14:paraId="15972A7B" w14:textId="7E182410" w:rsidR="0004074D" w:rsidRPr="00746F74" w:rsidRDefault="009D5201" w:rsidP="009D5201">
      <w:pPr>
        <w:spacing w:before="240"/>
        <w:jc w:val="both"/>
        <w:rPr>
          <w:rFonts w:ascii="Arial" w:eastAsia="Arial" w:hAnsi="Arial" w:cs="Arial"/>
        </w:rPr>
      </w:pPr>
      <w:r w:rsidRPr="009D5201">
        <w:rPr>
          <w:rFonts w:ascii="Arial" w:eastAsia="Arial" w:hAnsi="Arial" w:cs="Arial"/>
          <w:b/>
        </w:rPr>
        <w:t>Palavras-chave</w:t>
      </w:r>
      <w:r w:rsidRPr="009D5201">
        <w:rPr>
          <w:rFonts w:ascii="Arial" w:eastAsia="Arial" w:hAnsi="Arial" w:cs="Arial"/>
          <w:bCs/>
        </w:rPr>
        <w:t>: (Citar entre vírgulas até 5 palavras-chave do seu trabalho). Deverão</w:t>
      </w:r>
      <w:r w:rsidR="007C36A1">
        <w:rPr>
          <w:rFonts w:ascii="Arial" w:eastAsia="Arial" w:hAnsi="Arial" w:cs="Arial"/>
          <w:bCs/>
        </w:rPr>
        <w:t xml:space="preserve"> </w:t>
      </w:r>
      <w:r w:rsidRPr="009D5201">
        <w:rPr>
          <w:rFonts w:ascii="Arial" w:eastAsia="Arial" w:hAnsi="Arial" w:cs="Arial"/>
          <w:bCs/>
        </w:rPr>
        <w:t>ser selecionadas três a cinco, umas delas relacionada ao delineamento do estudo, a partir da lista de Descritores em Ciências da Saúde (DeCS) (disponível em: http://decs.bvs.br) e apresentadas no idioma português</w:t>
      </w:r>
      <w:r>
        <w:rPr>
          <w:rFonts w:ascii="Arial" w:eastAsia="Arial" w:hAnsi="Arial" w:cs="Arial"/>
          <w:bCs/>
        </w:rPr>
        <w:t xml:space="preserve"> </w:t>
      </w:r>
    </w:p>
    <w:p w14:paraId="653A918B" w14:textId="77777777" w:rsidR="003D0C06" w:rsidRPr="003863E6" w:rsidRDefault="003D0C06" w:rsidP="003D0C06">
      <w:pPr>
        <w:spacing w:after="0"/>
        <w:jc w:val="right"/>
        <w:rPr>
          <w:rFonts w:ascii="Arial" w:eastAsiaTheme="minorHAnsi" w:hAnsi="Arial" w:cs="Arial"/>
          <w:i/>
          <w:iCs/>
          <w:shd w:val="clear" w:color="auto" w:fill="FFFFFF"/>
        </w:rPr>
      </w:pPr>
    </w:p>
    <w:p w14:paraId="12EE8167" w14:textId="652F283C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submissão:</w:t>
      </w:r>
    </w:p>
    <w:p w14:paraId="62E70237" w14:textId="5D276DA5" w:rsidR="003D0C06" w:rsidRPr="00746F74" w:rsidRDefault="003D0C06" w:rsidP="00B03290">
      <w:pPr>
        <w:pStyle w:val="TextoPuro"/>
        <w:jc w:val="left"/>
        <w:rPr>
          <w:rFonts w:ascii="Arial" w:hAnsi="Arial" w:cs="Arial"/>
          <w:sz w:val="22"/>
          <w:szCs w:val="22"/>
        </w:rPr>
      </w:pPr>
      <w:r w:rsidRPr="00746F74">
        <w:rPr>
          <w:rFonts w:ascii="Arial" w:hAnsi="Arial" w:cs="Arial"/>
          <w:sz w:val="22"/>
          <w:szCs w:val="22"/>
        </w:rPr>
        <w:t>Data de aprovação:</w:t>
      </w: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7C36A1"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66ED4D3C" w14:textId="77777777" w:rsidR="007C36A1" w:rsidRDefault="007C36A1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7C36A1" w:rsidSect="00966FFF">
          <w:type w:val="continuous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7CA8BBB" w14:textId="6E71968E" w:rsidR="009D5201" w:rsidRPr="00DE4F42" w:rsidRDefault="009D5201" w:rsidP="00E31BD1">
      <w:pPr>
        <w:pStyle w:val="Ttulo2"/>
        <w:spacing w:line="360" w:lineRule="auto"/>
        <w:rPr>
          <w:rFonts w:ascii="Arial" w:eastAsia="Arial" w:hAnsi="Arial" w:cs="Arial"/>
          <w:b/>
          <w:color w:val="1E497D"/>
          <w:sz w:val="32"/>
          <w:szCs w:val="32"/>
        </w:rPr>
      </w:pPr>
      <w:r>
        <w:rPr>
          <w:rFonts w:ascii="Arial" w:eastAsia="Arial" w:hAnsi="Arial" w:cs="Arial"/>
          <w:b/>
          <w:color w:val="1E497D"/>
          <w:sz w:val="32"/>
          <w:szCs w:val="32"/>
        </w:rPr>
        <w:lastRenderedPageBreak/>
        <w:t>R</w:t>
      </w:r>
      <w:r w:rsidR="00A006EC">
        <w:rPr>
          <w:rFonts w:ascii="Arial" w:eastAsia="Arial" w:hAnsi="Arial" w:cs="Arial"/>
          <w:b/>
          <w:color w:val="1E497D"/>
          <w:sz w:val="32"/>
          <w:szCs w:val="32"/>
        </w:rPr>
        <w:t>EFERÊNCIAS</w:t>
      </w:r>
    </w:p>
    <w:p w14:paraId="79586205" w14:textId="77777777" w:rsidR="00A006EC" w:rsidRPr="00A006EC" w:rsidRDefault="00A006EC" w:rsidP="00E31BD1">
      <w:pPr>
        <w:pStyle w:val="Referencias"/>
        <w:spacing w:line="360" w:lineRule="auto"/>
        <w:ind w:firstLine="720"/>
        <w:jc w:val="both"/>
        <w:rPr>
          <w:rFonts w:ascii="Arial" w:hAnsi="Arial" w:cs="Arial"/>
        </w:rPr>
      </w:pPr>
      <w:r w:rsidRPr="00A006EC">
        <w:rPr>
          <w:rFonts w:ascii="Arial" w:hAnsi="Arial" w:cs="Arial"/>
        </w:rPr>
        <w:t>Colocar aqui, em ordem numerada, todos os autores citados ao longo do documento em normas VANCOUVER.</w:t>
      </w:r>
      <w:r w:rsidRPr="00A006EC">
        <w:rPr>
          <w:rFonts w:ascii="Arial" w:hAnsi="Arial" w:cs="Arial"/>
          <w:shd w:val="clear" w:color="auto" w:fill="FFFFFF"/>
        </w:rPr>
        <w:t xml:space="preserve"> Deve seguir as Recomendações para elaboração, redação, edição e publicação de trabalhos acadêmicos em periódicos médicos, do </w:t>
      </w:r>
      <w:hyperlink r:id="rId10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ICMJE</w:t>
        </w:r>
      </w:hyperlink>
      <w:r w:rsidRPr="00A006EC">
        <w:rPr>
          <w:rFonts w:ascii="Arial" w:hAnsi="Arial" w:cs="Arial"/>
          <w:shd w:val="clear" w:color="auto" w:fill="FFFFFF"/>
        </w:rPr>
        <w:t> e do </w:t>
      </w:r>
      <w:hyperlink r:id="rId11" w:history="1">
        <w:r w:rsidRPr="00A006EC">
          <w:rPr>
            <w:rStyle w:val="Hyperlink"/>
            <w:rFonts w:ascii="Arial" w:hAnsi="Arial" w:cs="Arial"/>
            <w:shd w:val="clear" w:color="auto" w:fill="FFFFFF"/>
          </w:rPr>
          <w:t>Manual de citações e referências na área da medicina</w:t>
        </w:r>
      </w:hyperlink>
      <w:r w:rsidRPr="00A006EC">
        <w:rPr>
          <w:rFonts w:ascii="Arial" w:hAnsi="Arial" w:cs="Arial"/>
          <w:shd w:val="clear" w:color="auto" w:fill="FFFFFF"/>
        </w:rPr>
        <w:t> da Biblioteca Nacional de Medicina dos Estados Unidos, com adaptações definidas pelos editores.</w:t>
      </w:r>
    </w:p>
    <w:p w14:paraId="4EB54497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A006EC">
        <w:rPr>
          <w:rFonts w:ascii="Arial" w:hAnsi="Arial" w:cs="Arial"/>
          <w:sz w:val="24"/>
          <w:szCs w:val="24"/>
        </w:rPr>
        <w:t xml:space="preserve">Todos os autores das fontes bibliográficas citados no texto devem ser incluídos na lista de referências. A </w:t>
      </w:r>
      <w:r w:rsidRPr="00A006EC">
        <w:rPr>
          <w:rFonts w:ascii="Arial" w:hAnsi="Arial" w:cs="Arial"/>
          <w:bCs/>
          <w:sz w:val="24"/>
          <w:szCs w:val="24"/>
        </w:rPr>
        <w:t>referência é composta pelos seguintes elementos: autor, título, edição, local, editora e data de publicação. D</w:t>
      </w:r>
      <w:r w:rsidRPr="00A006EC">
        <w:rPr>
          <w:rFonts w:ascii="Arial" w:hAnsi="Arial" w:cs="Arial"/>
          <w:sz w:val="24"/>
          <w:szCs w:val="24"/>
        </w:rPr>
        <w:t>evem ser justificadas com espaço simples e separadas umas das outras por um espaço simples. Usar o mesmo tipo e tamanho de fonte do texto do artigo, tamanho 12. Regras gerais:</w:t>
      </w:r>
    </w:p>
    <w:p w14:paraId="1B15288E" w14:textId="77777777" w:rsidR="00A006EC" w:rsidRPr="00A006EC" w:rsidRDefault="00A006EC" w:rsidP="00E31BD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C17EF2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No texto, utilizar o sistema numérico, segundo a ordem de citação no texto, com os números grafados em sobrescrito, sem parênteses, imediatamente após a passagem do texto em que é feita a citação (e a pontuação, quando presente), separados entre si por vírgulas; se números sequenciais, separá-los por um hífen, enumerando apenas a primeira e a última referência do intervalo sequencial de citação (exemplo: 7,10-16).</w:t>
      </w:r>
    </w:p>
    <w:p w14:paraId="3B2FB599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Para referência com mais de seis autores, listar os seis primeiros, seguidos da expressão latina “et al.” para os demais;</w:t>
      </w:r>
    </w:p>
    <w:p w14:paraId="30568473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periódicos deverão ser grafados de forma abreviada, de acordo com o estilo usado no </w:t>
      </w:r>
      <w:hyperlink r:id="rId12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Index Medicus</w:t>
        </w:r>
      </w:hyperlink>
      <w:r w:rsidRPr="00A006EC">
        <w:rPr>
          <w:rFonts w:ascii="Arial" w:eastAsia="Times New Roman" w:hAnsi="Arial" w:cs="Arial"/>
          <w:sz w:val="24"/>
          <w:szCs w:val="24"/>
        </w:rPr>
        <w:t> ou no </w:t>
      </w:r>
      <w:hyperlink r:id="rId13" w:history="1">
        <w:r w:rsidRPr="00A006EC">
          <w:rPr>
            <w:rFonts w:ascii="Arial" w:eastAsia="Times New Roman" w:hAnsi="Arial" w:cs="Arial"/>
            <w:sz w:val="24"/>
            <w:szCs w:val="24"/>
            <w:u w:val="single"/>
          </w:rPr>
          <w:t>Portal de Revistas Científicas de Saúde</w:t>
        </w:r>
      </w:hyperlink>
      <w:r w:rsidRPr="00A006EC">
        <w:rPr>
          <w:rFonts w:ascii="Arial" w:eastAsia="Times New Roman" w:hAnsi="Arial" w:cs="Arial"/>
          <w:sz w:val="24"/>
          <w:szCs w:val="24"/>
        </w:rPr>
        <w:t>;</w:t>
      </w:r>
    </w:p>
    <w:p w14:paraId="02240FC4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Títulos de livros e nomes de editoras deverão constar por extenso;</w:t>
      </w:r>
    </w:p>
    <w:p w14:paraId="3C7D7977" w14:textId="77777777" w:rsidR="00A006EC" w:rsidRPr="00A006EC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6EC">
        <w:rPr>
          <w:rFonts w:ascii="Arial" w:eastAsia="Times New Roman" w:hAnsi="Arial" w:cs="Arial"/>
          <w:sz w:val="24"/>
          <w:szCs w:val="24"/>
        </w:rPr>
        <w:t> Sempre que possível, incluir o DOI (Digital Object Identifier) do documento citado.</w:t>
      </w:r>
    </w:p>
    <w:p w14:paraId="34A9AAF7" w14:textId="77777777" w:rsidR="00A006EC" w:rsidRPr="003863E6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  <w:lang w:val="en-US"/>
        </w:rPr>
      </w:pPr>
      <w:r w:rsidRPr="003A3085">
        <w:rPr>
          <w:rFonts w:ascii="Arial" w:eastAsia="Times New Roman" w:hAnsi="Arial" w:cs="Arial"/>
          <w:sz w:val="24"/>
          <w:szCs w:val="24"/>
        </w:rPr>
        <w:t xml:space="preserve">Para exemplos de referência consultar: </w:t>
      </w:r>
      <w:r w:rsidRPr="003A30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Patrias K, author; Wendling D, editor. </w:t>
      </w:r>
      <w:r w:rsidRPr="003863E6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Citing Medicine: The NLM Style Guide for Authors, Editors, and Publishers </w:t>
      </w:r>
      <w:r w:rsidRPr="003863E6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lastRenderedPageBreak/>
        <w:t>[Internet]. 2nd edition. Bethesda (MD): National Library of Medicine (US); 2007-. </w:t>
      </w:r>
      <w:r w:rsidRPr="003863E6">
        <w:rPr>
          <w:rStyle w:val="bkciteavail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Available from: </w:t>
      </w:r>
      <w:hyperlink r:id="rId14" w:history="1">
        <w:r w:rsidRPr="003863E6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https://www.ncbi.nlm.nih.gov/books/NBK7256/</w:t>
        </w:r>
      </w:hyperlink>
    </w:p>
    <w:p w14:paraId="6C10A350" w14:textId="77777777" w:rsidR="00A006EC" w:rsidRPr="003863E6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hyperlink r:id="rId15" w:anchor="_ncbi_dlg_citbx_NBK7256" w:history="1">
        <w:r w:rsidRPr="003863E6">
          <w:rPr>
            <w:rStyle w:val="Hyperlink"/>
            <w:rFonts w:ascii="Arial" w:eastAsia="Times New Roman" w:hAnsi="Arial" w:cs="Arial"/>
            <w:sz w:val="24"/>
            <w:szCs w:val="24"/>
            <w:lang w:val="en-US"/>
          </w:rPr>
          <w:t>https://www.ncbi.nlm.nih.gov/books/NBK7256/#_ncbi_dlg_citbx_NBK7256</w:t>
        </w:r>
      </w:hyperlink>
    </w:p>
    <w:p w14:paraId="55562F3E" w14:textId="77777777" w:rsidR="00A006EC" w:rsidRPr="003A3085" w:rsidRDefault="00A006EC" w:rsidP="00E31BD1">
      <w:pPr>
        <w:numPr>
          <w:ilvl w:val="0"/>
          <w:numId w:val="13"/>
        </w:numPr>
        <w:shd w:val="clear" w:color="auto" w:fill="FFFFFF"/>
        <w:spacing w:before="100" w:beforeAutospacing="1" w:after="75" w:line="360" w:lineRule="auto"/>
        <w:jc w:val="both"/>
        <w:rPr>
          <w:rStyle w:val="bkciteavail"/>
          <w:rFonts w:ascii="Arial" w:eastAsia="Times New Roman" w:hAnsi="Arial" w:cs="Arial"/>
          <w:sz w:val="24"/>
          <w:szCs w:val="24"/>
        </w:rPr>
      </w:pPr>
      <w:r w:rsidRPr="003A3085">
        <w:rPr>
          <w:rFonts w:ascii="Arial" w:hAnsi="Arial" w:cs="Arial"/>
          <w:sz w:val="24"/>
          <w:szCs w:val="24"/>
          <w:shd w:val="clear" w:color="auto" w:fill="FFFFFF"/>
        </w:rPr>
        <w:t>Estilo de Vancouver (</w:t>
      </w:r>
      <w:hyperlink r:id="rId16" w:tgtFrame="_blank" w:history="1">
        <w:r w:rsidRPr="003A3085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https://www.nlm.nih.gov/bsd/uniform_requirements.html</w:t>
        </w:r>
      </w:hyperlink>
      <w:r w:rsidRPr="003A3085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29067223" w14:textId="77777777" w:rsidR="003A3085" w:rsidRDefault="003A3085" w:rsidP="00E31BD1">
      <w:pPr>
        <w:pStyle w:val="TextoPuro"/>
        <w:spacing w:after="0" w:line="360" w:lineRule="auto"/>
        <w:ind w:firstLine="708"/>
        <w:rPr>
          <w:rFonts w:ascii="Arial" w:hAnsi="Arial" w:cs="Arial"/>
        </w:rPr>
      </w:pPr>
    </w:p>
    <w:p w14:paraId="282B7DE1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  <w:b/>
          <w:bCs/>
          <w:color w:val="1F497D" w:themeColor="text2"/>
        </w:rPr>
      </w:pPr>
      <w:r w:rsidRPr="00AD3224">
        <w:rPr>
          <w:rFonts w:ascii="Arial" w:hAnsi="Arial" w:cs="Arial"/>
          <w:b/>
          <w:bCs/>
          <w:color w:val="1F497D" w:themeColor="text2"/>
        </w:rPr>
        <w:t>NOTAS</w:t>
      </w:r>
    </w:p>
    <w:p w14:paraId="2788ED64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</w:rPr>
      </w:pPr>
      <w:r w:rsidRPr="00AD3224">
        <w:rPr>
          <w:rFonts w:ascii="Arial" w:hAnsi="Arial" w:cs="Arial"/>
          <w:b/>
          <w:bCs/>
          <w:color w:val="1F497D" w:themeColor="text2"/>
        </w:rPr>
        <w:t xml:space="preserve">Conflito de interesse: </w:t>
      </w:r>
      <w:r w:rsidRPr="00AD3224">
        <w:rPr>
          <w:rFonts w:ascii="Arial" w:hAnsi="Arial" w:cs="Arial"/>
        </w:rPr>
        <w:t>Informar se há conflitos de interesse financeiros ou de outra natureza por parte dos autores.</w:t>
      </w:r>
    </w:p>
    <w:p w14:paraId="4B07E833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</w:rPr>
      </w:pPr>
      <w:r w:rsidRPr="00AD3224">
        <w:rPr>
          <w:rFonts w:ascii="Arial" w:hAnsi="Arial" w:cs="Arial"/>
          <w:b/>
          <w:bCs/>
          <w:color w:val="1F497D" w:themeColor="text2"/>
        </w:rPr>
        <w:t xml:space="preserve">Contribuição dos autores: </w:t>
      </w:r>
      <w:r w:rsidRPr="00AD3224">
        <w:rPr>
          <w:rFonts w:ascii="Arial" w:hAnsi="Arial" w:cs="Arial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0963C253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  <w:b/>
          <w:bCs/>
          <w:color w:val="1F497D" w:themeColor="text2"/>
        </w:rPr>
      </w:pPr>
      <w:r w:rsidRPr="00AD3224">
        <w:rPr>
          <w:rFonts w:ascii="Arial" w:hAnsi="Arial" w:cs="Arial"/>
          <w:b/>
          <w:bCs/>
          <w:color w:val="1F497D" w:themeColor="text2"/>
        </w:rPr>
        <w:t>Informar se a publicação é oriunda de uma dissertação ou tese</w:t>
      </w:r>
    </w:p>
    <w:p w14:paraId="53229CCE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</w:rPr>
      </w:pPr>
      <w:r w:rsidRPr="00AD3224">
        <w:rPr>
          <w:rFonts w:ascii="Arial" w:hAnsi="Arial" w:cs="Arial"/>
          <w:b/>
          <w:bCs/>
          <w:color w:val="1F497D" w:themeColor="text2"/>
        </w:rPr>
        <w:t xml:space="preserve">Financiamento: </w:t>
      </w:r>
      <w:r w:rsidRPr="00AD3224">
        <w:rPr>
          <w:rFonts w:ascii="Arial" w:hAnsi="Arial" w:cs="Arial"/>
        </w:rPr>
        <w:t>Informar se há financiamento</w:t>
      </w:r>
    </w:p>
    <w:p w14:paraId="71E65C94" w14:textId="3394C5D6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</w:rPr>
      </w:pPr>
      <w:r w:rsidRPr="00AD3224">
        <w:rPr>
          <w:rFonts w:ascii="Arial" w:hAnsi="Arial" w:cs="Arial"/>
          <w:b/>
          <w:bCs/>
          <w:color w:val="1F497D" w:themeColor="text2"/>
        </w:rPr>
        <w:t>Aprovação Ética</w:t>
      </w:r>
      <w:r w:rsidRPr="00AD3224">
        <w:rPr>
          <w:rFonts w:ascii="Arial" w:hAnsi="Arial" w:cs="Arial"/>
          <w:color w:val="1F497D" w:themeColor="text2"/>
        </w:rPr>
        <w:t xml:space="preserve">: </w:t>
      </w:r>
      <w:r w:rsidR="0084233B" w:rsidRPr="0084233B">
        <w:rPr>
          <w:rFonts w:ascii="Arial" w:hAnsi="Arial" w:cs="Arial"/>
        </w:rPr>
        <w:t xml:space="preserve">colocar o número CAAE </w:t>
      </w:r>
      <w:r w:rsidR="0084233B">
        <w:rPr>
          <w:rFonts w:ascii="Arial" w:hAnsi="Arial" w:cs="Arial"/>
        </w:rPr>
        <w:t xml:space="preserve">e o CEP </w:t>
      </w:r>
      <w:r w:rsidR="0084233B" w:rsidRPr="0084233B">
        <w:rPr>
          <w:rFonts w:ascii="Arial" w:hAnsi="Arial" w:cs="Arial"/>
        </w:rPr>
        <w:t>de</w:t>
      </w:r>
      <w:r w:rsidRPr="00AD3224">
        <w:rPr>
          <w:rFonts w:ascii="Arial" w:hAnsi="Arial" w:cs="Arial"/>
        </w:rPr>
        <w:t xml:space="preserve"> aprovação do Parecer do Comitê de Ética em Pesquisa (caso se aplique): como base a Resolução nº 466, de 12 de dezembro de 2012, para as pesquisam que realizam recrutamento de participantes e coleta de dados envolvendo seres humanos em pesquisas.</w:t>
      </w:r>
    </w:p>
    <w:p w14:paraId="2D7AA07D" w14:textId="77777777" w:rsidR="00AD3224" w:rsidRPr="00AD3224" w:rsidRDefault="00AD3224" w:rsidP="00AD3224">
      <w:pPr>
        <w:pStyle w:val="TextoPuro"/>
        <w:spacing w:after="0" w:line="360" w:lineRule="auto"/>
        <w:rPr>
          <w:rFonts w:ascii="Arial" w:hAnsi="Arial" w:cs="Arial"/>
          <w:color w:val="1F497D" w:themeColor="text2"/>
        </w:rPr>
      </w:pPr>
      <w:r w:rsidRPr="00AD3224">
        <w:rPr>
          <w:rFonts w:ascii="Arial" w:hAnsi="Arial" w:cs="Arial"/>
          <w:b/>
          <w:bCs/>
          <w:color w:val="1F497D" w:themeColor="text2"/>
        </w:rPr>
        <w:t>Agradecimentos</w:t>
      </w:r>
    </w:p>
    <w:p w14:paraId="71681396" w14:textId="726BAF28" w:rsidR="00A006EC" w:rsidRPr="00A006EC" w:rsidRDefault="00A006EC" w:rsidP="00AD3224">
      <w:pPr>
        <w:pStyle w:val="TextoPuro"/>
        <w:spacing w:after="0" w:line="360" w:lineRule="auto"/>
        <w:ind w:firstLine="708"/>
        <w:rPr>
          <w:rFonts w:ascii="Arial" w:hAnsi="Arial" w:cs="Arial"/>
        </w:rPr>
      </w:pPr>
    </w:p>
    <w:sectPr w:rsidR="00A006EC" w:rsidRPr="00A006EC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49F03" w14:textId="77777777" w:rsidR="00A75004" w:rsidRDefault="00A75004">
      <w:pPr>
        <w:spacing w:after="0" w:line="240" w:lineRule="auto"/>
      </w:pPr>
      <w:r>
        <w:separator/>
      </w:r>
    </w:p>
  </w:endnote>
  <w:endnote w:type="continuationSeparator" w:id="0">
    <w:p w14:paraId="7AEBD133" w14:textId="77777777" w:rsidR="00A75004" w:rsidRDefault="00A7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E2F0" w14:textId="77777777" w:rsidR="00A75004" w:rsidRDefault="00A75004">
      <w:pPr>
        <w:spacing w:after="0" w:line="240" w:lineRule="auto"/>
      </w:pPr>
      <w:r>
        <w:separator/>
      </w:r>
    </w:p>
  </w:footnote>
  <w:footnote w:type="continuationSeparator" w:id="0">
    <w:p w14:paraId="0E7DB049" w14:textId="77777777" w:rsidR="00A75004" w:rsidRDefault="00A75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15DD" w14:textId="1011A2BF" w:rsidR="00B57FF8" w:rsidRPr="00683700" w:rsidRDefault="00B57FF8" w:rsidP="00B57FF8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39261" wp14:editId="2BF37DF0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87573C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3863E6">
      <w:rPr>
        <w:rFonts w:ascii="Optima" w:hAnsi="Optima"/>
        <w:b/>
        <w:bCs/>
        <w:noProof/>
        <w:color w:val="365F91" w:themeColor="accent1" w:themeShade="BF"/>
        <w:sz w:val="22"/>
        <w:szCs w:val="22"/>
        <w:lang w:val="en-US"/>
      </w:rPr>
      <w:t xml:space="preserve">Mário Penna Journal - molecular and clinical cancer research, Belo Horizonte, 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 xml:space="preserve"> v. </w:t>
    </w:r>
    <w:r w:rsidRPr="003863E6">
      <w:rPr>
        <w:rFonts w:ascii="Optima" w:hAnsi="Optima"/>
        <w:color w:val="365F91" w:themeColor="accent1" w:themeShade="BF"/>
        <w:sz w:val="22"/>
        <w:szCs w:val="22"/>
        <w:highlight w:val="yellow"/>
        <w:lang w:val="en-US"/>
      </w:rPr>
      <w:t>x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 xml:space="preserve">, p. </w:t>
    </w:r>
    <w:r w:rsidRPr="003863E6">
      <w:rPr>
        <w:rFonts w:ascii="Optima" w:hAnsi="Optima"/>
        <w:color w:val="365F91" w:themeColor="accent1" w:themeShade="BF"/>
        <w:sz w:val="22"/>
        <w:szCs w:val="22"/>
        <w:highlight w:val="yellow"/>
        <w:lang w:val="en-US"/>
      </w:rPr>
      <w:t>x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>-</w:t>
    </w:r>
    <w:r w:rsidRPr="003863E6">
      <w:rPr>
        <w:rFonts w:ascii="Optima" w:hAnsi="Optima"/>
        <w:color w:val="365F91" w:themeColor="accent1" w:themeShade="BF"/>
        <w:sz w:val="22"/>
        <w:szCs w:val="22"/>
        <w:highlight w:val="yellow"/>
        <w:lang w:val="en-US"/>
      </w:rPr>
      <w:t>x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 xml:space="preserve">, </w:t>
    </w:r>
    <w:r w:rsidRPr="003863E6">
      <w:rPr>
        <w:rFonts w:ascii="Optima" w:hAnsi="Optima"/>
        <w:color w:val="365F91" w:themeColor="accent1" w:themeShade="BF"/>
        <w:sz w:val="22"/>
        <w:szCs w:val="22"/>
        <w:highlight w:val="yellow"/>
        <w:lang w:val="en-US"/>
      </w:rPr>
      <w:t>jan./jun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>. 20</w:t>
    </w:r>
    <w:r w:rsidRPr="003863E6">
      <w:rPr>
        <w:rFonts w:ascii="Optima" w:hAnsi="Optima"/>
        <w:color w:val="365F91" w:themeColor="accent1" w:themeShade="BF"/>
        <w:sz w:val="22"/>
        <w:szCs w:val="22"/>
        <w:highlight w:val="yellow"/>
        <w:lang w:val="en-US"/>
      </w:rPr>
      <w:t>xx</w:t>
    </w:r>
    <w:r w:rsidRPr="003863E6">
      <w:rPr>
        <w:rFonts w:ascii="Optima" w:hAnsi="Optima"/>
        <w:color w:val="365F91" w:themeColor="accent1" w:themeShade="BF"/>
        <w:sz w:val="22"/>
        <w:szCs w:val="22"/>
        <w:lang w:val="en-US"/>
      </w:rPr>
      <w:t xml:space="preserve">. </w:t>
    </w:r>
    <w:r w:rsidRPr="00683700">
      <w:rPr>
        <w:rFonts w:ascii="Optima" w:hAnsi="Optima"/>
        <w:color w:val="365F91" w:themeColor="accent1" w:themeShade="BF"/>
        <w:sz w:val="22"/>
        <w:szCs w:val="22"/>
      </w:rPr>
      <w:t>DOI:</w:t>
    </w:r>
  </w:p>
  <w:p w14:paraId="16400145" w14:textId="7E62908B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8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0"/>
  </w:num>
  <w:num w:numId="5" w16cid:durableId="158008047">
    <w:abstractNumId w:val="7"/>
  </w:num>
  <w:num w:numId="6" w16cid:durableId="1192106341">
    <w:abstractNumId w:val="11"/>
  </w:num>
  <w:num w:numId="7" w16cid:durableId="25299317">
    <w:abstractNumId w:val="6"/>
  </w:num>
  <w:num w:numId="8" w16cid:durableId="2069760945">
    <w:abstractNumId w:val="1"/>
  </w:num>
  <w:num w:numId="9" w16cid:durableId="650409065">
    <w:abstractNumId w:val="9"/>
  </w:num>
  <w:num w:numId="10" w16cid:durableId="638144343">
    <w:abstractNumId w:val="2"/>
  </w:num>
  <w:num w:numId="11" w16cid:durableId="789209180">
    <w:abstractNumId w:val="12"/>
  </w:num>
  <w:num w:numId="12" w16cid:durableId="395395031">
    <w:abstractNumId w:val="3"/>
  </w:num>
  <w:num w:numId="13" w16cid:durableId="211401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302C"/>
    <w:rsid w:val="00010172"/>
    <w:rsid w:val="00010DDF"/>
    <w:rsid w:val="000246D8"/>
    <w:rsid w:val="00033CC8"/>
    <w:rsid w:val="00036FE6"/>
    <w:rsid w:val="0004074D"/>
    <w:rsid w:val="00042210"/>
    <w:rsid w:val="000600AB"/>
    <w:rsid w:val="000615B5"/>
    <w:rsid w:val="00063663"/>
    <w:rsid w:val="000652CD"/>
    <w:rsid w:val="00074095"/>
    <w:rsid w:val="00075637"/>
    <w:rsid w:val="00075ED0"/>
    <w:rsid w:val="00091E2C"/>
    <w:rsid w:val="000A25AB"/>
    <w:rsid w:val="000B316A"/>
    <w:rsid w:val="000C1972"/>
    <w:rsid w:val="000C4897"/>
    <w:rsid w:val="000C608D"/>
    <w:rsid w:val="000D1AEA"/>
    <w:rsid w:val="000D4038"/>
    <w:rsid w:val="00105C21"/>
    <w:rsid w:val="00112329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17F0"/>
    <w:rsid w:val="001941B9"/>
    <w:rsid w:val="00197142"/>
    <w:rsid w:val="001C453F"/>
    <w:rsid w:val="001E1C8D"/>
    <w:rsid w:val="001E6B82"/>
    <w:rsid w:val="001E71E1"/>
    <w:rsid w:val="001E7AD9"/>
    <w:rsid w:val="001F188C"/>
    <w:rsid w:val="001F66E4"/>
    <w:rsid w:val="00210169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56867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3622"/>
    <w:rsid w:val="002F7FAF"/>
    <w:rsid w:val="00300BDF"/>
    <w:rsid w:val="00302949"/>
    <w:rsid w:val="0031097C"/>
    <w:rsid w:val="003131CD"/>
    <w:rsid w:val="003140AF"/>
    <w:rsid w:val="003262C2"/>
    <w:rsid w:val="003273B6"/>
    <w:rsid w:val="00327731"/>
    <w:rsid w:val="00327E0A"/>
    <w:rsid w:val="00337756"/>
    <w:rsid w:val="00350FEE"/>
    <w:rsid w:val="00351065"/>
    <w:rsid w:val="00372EDD"/>
    <w:rsid w:val="00373805"/>
    <w:rsid w:val="00382118"/>
    <w:rsid w:val="003863E6"/>
    <w:rsid w:val="00387461"/>
    <w:rsid w:val="003979BF"/>
    <w:rsid w:val="003A3085"/>
    <w:rsid w:val="003B3E60"/>
    <w:rsid w:val="003B66AA"/>
    <w:rsid w:val="003C7D47"/>
    <w:rsid w:val="003D0C06"/>
    <w:rsid w:val="003E6124"/>
    <w:rsid w:val="00403062"/>
    <w:rsid w:val="00404B7C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650F2"/>
    <w:rsid w:val="005741AD"/>
    <w:rsid w:val="00574B74"/>
    <w:rsid w:val="00582226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5F32D6"/>
    <w:rsid w:val="00606DE1"/>
    <w:rsid w:val="00610DCC"/>
    <w:rsid w:val="00611E3E"/>
    <w:rsid w:val="00623F5B"/>
    <w:rsid w:val="00625C47"/>
    <w:rsid w:val="00632B19"/>
    <w:rsid w:val="0063380E"/>
    <w:rsid w:val="006365AA"/>
    <w:rsid w:val="00636EF0"/>
    <w:rsid w:val="00656494"/>
    <w:rsid w:val="00663BD1"/>
    <w:rsid w:val="00671A39"/>
    <w:rsid w:val="00672094"/>
    <w:rsid w:val="00680C9F"/>
    <w:rsid w:val="00683F0D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C36A1"/>
    <w:rsid w:val="007D4FF3"/>
    <w:rsid w:val="007D7929"/>
    <w:rsid w:val="007F3870"/>
    <w:rsid w:val="00802D94"/>
    <w:rsid w:val="008264B0"/>
    <w:rsid w:val="008331AD"/>
    <w:rsid w:val="00833CE2"/>
    <w:rsid w:val="0084233B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5A8A"/>
    <w:rsid w:val="0097762D"/>
    <w:rsid w:val="00980280"/>
    <w:rsid w:val="009904AC"/>
    <w:rsid w:val="0099798D"/>
    <w:rsid w:val="009C0226"/>
    <w:rsid w:val="009C49B7"/>
    <w:rsid w:val="009C4BFC"/>
    <w:rsid w:val="009D312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576D1"/>
    <w:rsid w:val="00A6037C"/>
    <w:rsid w:val="00A70A99"/>
    <w:rsid w:val="00A75004"/>
    <w:rsid w:val="00A81028"/>
    <w:rsid w:val="00A92AA7"/>
    <w:rsid w:val="00AB14E9"/>
    <w:rsid w:val="00AB2ABE"/>
    <w:rsid w:val="00AD3224"/>
    <w:rsid w:val="00AE46E2"/>
    <w:rsid w:val="00B019D8"/>
    <w:rsid w:val="00B03290"/>
    <w:rsid w:val="00B03B93"/>
    <w:rsid w:val="00B261BB"/>
    <w:rsid w:val="00B367EF"/>
    <w:rsid w:val="00B427C2"/>
    <w:rsid w:val="00B57FF8"/>
    <w:rsid w:val="00B63616"/>
    <w:rsid w:val="00B80CAC"/>
    <w:rsid w:val="00B83186"/>
    <w:rsid w:val="00B85331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656EF"/>
    <w:rsid w:val="00C85D17"/>
    <w:rsid w:val="00C964C1"/>
    <w:rsid w:val="00CA04B3"/>
    <w:rsid w:val="00CA0775"/>
    <w:rsid w:val="00CA2B6B"/>
    <w:rsid w:val="00CA73F9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1B5D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1BD1"/>
    <w:rsid w:val="00E32DA0"/>
    <w:rsid w:val="00E33CD2"/>
    <w:rsid w:val="00E37EC5"/>
    <w:rsid w:val="00E74C61"/>
    <w:rsid w:val="00E7643B"/>
    <w:rsid w:val="00E9196A"/>
    <w:rsid w:val="00E9333E"/>
    <w:rsid w:val="00E947F4"/>
    <w:rsid w:val="00E95BC1"/>
    <w:rsid w:val="00EA110A"/>
    <w:rsid w:val="00EA3706"/>
    <w:rsid w:val="00EA42A5"/>
    <w:rsid w:val="00EB04B4"/>
    <w:rsid w:val="00EC16E8"/>
    <w:rsid w:val="00EC18C5"/>
    <w:rsid w:val="00F1332A"/>
    <w:rsid w:val="00F15ACF"/>
    <w:rsid w:val="00F2778F"/>
    <w:rsid w:val="00F421E8"/>
    <w:rsid w:val="00F51FFC"/>
    <w:rsid w:val="00F5511A"/>
    <w:rsid w:val="00F571E6"/>
    <w:rsid w:val="00F572B8"/>
    <w:rsid w:val="00F6713B"/>
    <w:rsid w:val="00F80523"/>
    <w:rsid w:val="00F80547"/>
    <w:rsid w:val="00F94AF6"/>
    <w:rsid w:val="00FA6D48"/>
    <w:rsid w:val="00FC096C"/>
    <w:rsid w:val="00FC3381"/>
    <w:rsid w:val="00FC3828"/>
    <w:rsid w:val="00FD2846"/>
    <w:rsid w:val="00FE7BBA"/>
    <w:rsid w:val="00FE7CFB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ortal.revistas.bvs.b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nlmcatalog/journa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lm.nih.gov/bsd/uniform_require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books/NBK725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books/NBK7256/" TargetMode="External"/><Relationship Id="rId10" Type="http://schemas.openxmlformats.org/officeDocument/2006/relationships/hyperlink" Target="http://www.icmje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ncbi.nlm.nih.gov/books/NBK7256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8</cp:revision>
  <dcterms:created xsi:type="dcterms:W3CDTF">2024-06-05T22:46:00Z</dcterms:created>
  <dcterms:modified xsi:type="dcterms:W3CDTF">2025-03-06T14:24:00Z</dcterms:modified>
</cp:coreProperties>
</file>