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6D86114D" w:rsidR="0031097C" w:rsidRPr="003863E6" w:rsidRDefault="0025664C" w:rsidP="003863E6">
      <w:pPr>
        <w:pStyle w:val="TitTCC"/>
        <w:tabs>
          <w:tab w:val="left" w:pos="3484"/>
        </w:tabs>
        <w:rPr>
          <w:rFonts w:ascii="Arial" w:hAnsi="Arial" w:cs="Arial"/>
          <w:color w:val="1E497D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124CDE7F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  <w:r w:rsidR="007C36A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(português)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left:0;text-align:left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124CDE7F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  <w:r w:rsidR="007C36A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(português)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r w:rsidR="000A25AB">
        <w:rPr>
          <w:rFonts w:ascii="Arial" w:hAnsi="Arial" w:cs="Arial"/>
          <w:color w:val="1E497D"/>
        </w:rPr>
        <w:t>Anais</w:t>
      </w:r>
      <w:r w:rsidR="005F32D6" w:rsidRPr="003863E6">
        <w:rPr>
          <w:rFonts w:ascii="Arial" w:hAnsi="Arial" w:cs="Arial"/>
          <w:color w:val="1E497D"/>
        </w:rPr>
        <w:t xml:space="preserve">: </w:t>
      </w:r>
      <w:r w:rsidR="0099798D">
        <w:rPr>
          <w:rFonts w:ascii="Arial" w:hAnsi="Arial" w:cs="Arial"/>
          <w:color w:val="1E497D"/>
        </w:rPr>
        <w:t>colocar nome do evento em que foi apresentado o Resumo</w:t>
      </w:r>
    </w:p>
    <w:p w14:paraId="32BF3379" w14:textId="77777777" w:rsidR="007C36A1" w:rsidRDefault="007C36A1" w:rsidP="0031097C">
      <w:pPr>
        <w:pStyle w:val="TitTCC"/>
        <w:jc w:val="left"/>
        <w:rPr>
          <w:rFonts w:ascii="Arial" w:hAnsi="Arial" w:cs="Arial"/>
          <w:color w:val="1F497D" w:themeColor="text2"/>
        </w:rPr>
        <w:sectPr w:rsidR="007C36A1" w:rsidSect="007C36A1">
          <w:headerReference w:type="default" r:id="rId8"/>
          <w:footerReference w:type="default" r:id="rId9"/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3DD4DA4E" w14:textId="36E5F04D" w:rsidR="0025664C" w:rsidRPr="003863E6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</w:rPr>
      </w:pPr>
      <w:r w:rsidRPr="003863E6">
        <w:rPr>
          <w:rFonts w:ascii="Arial" w:eastAsia="Arial" w:hAnsi="Arial" w:cs="Arial"/>
          <w:b/>
          <w:bCs/>
          <w:color w:val="1E497D"/>
          <w:sz w:val="32"/>
          <w:szCs w:val="32"/>
        </w:rPr>
        <w:t xml:space="preserve">TÍTULO DO ARTIGO: subtítulo se houver (EM INGLÊS) </w:t>
      </w:r>
    </w:p>
    <w:p w14:paraId="27FD2E4C" w14:textId="77777777" w:rsidR="007C36A1" w:rsidRDefault="007C36A1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  <w:sectPr w:rsidR="007C36A1" w:rsidSect="007C36A1"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38B8E385" w14:textId="77777777" w:rsidR="007C36A1" w:rsidRDefault="007C36A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  <w:sectPr w:rsidR="007C36A1" w:rsidSect="007C36A1"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7F2C70B8" w14:textId="77777777" w:rsidR="007C36A1" w:rsidRDefault="007C36A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  <w:sectPr w:rsidR="007C36A1" w:rsidSect="007C36A1"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7C36A1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32CC0D32" w14:textId="05D32EB8" w:rsidR="007C36A1" w:rsidRDefault="00404B7C" w:rsidP="009D5201">
      <w:pPr>
        <w:spacing w:before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Inserir o resumo apresentado no evento com letra Arial 12 e espaçamento 1,5 e justificado.</w:t>
      </w:r>
    </w:p>
    <w:p w14:paraId="15972A7B" w14:textId="7E182410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>: (Citar entre vírgulas até 5 palavras-chave do seu trabalho). Deverão</w:t>
      </w:r>
      <w:r w:rsidR="007C36A1">
        <w:rPr>
          <w:rFonts w:ascii="Arial" w:eastAsia="Arial" w:hAnsi="Arial" w:cs="Arial"/>
          <w:bCs/>
        </w:rPr>
        <w:t xml:space="preserve">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(DeCS)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653A918B" w14:textId="77777777" w:rsidR="003D0C06" w:rsidRPr="003863E6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7C36A1"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66ED4D3C" w14:textId="77777777" w:rsidR="007C36A1" w:rsidRDefault="007C36A1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7C36A1" w:rsidSect="00966FFF">
          <w:type w:val="continuous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7CA8BBB" w14:textId="6E71968E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E31BD1">
      <w:pPr>
        <w:pStyle w:val="Referencias"/>
        <w:spacing w:line="360" w:lineRule="auto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0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1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periódicos deverão ser grafados de forma abreviada, de acordo com o estilo usado no </w:t>
      </w:r>
      <w:hyperlink r:id="rId12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Index Medicus</w:t>
        </w:r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3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livros e nomes de editoras deverão constar por extenso;</w:t>
      </w:r>
    </w:p>
    <w:p w14:paraId="3C7D797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Sempre que possível, incluir o DOI (Digital Object Identifier) do documento citado.</w:t>
      </w:r>
    </w:p>
    <w:p w14:paraId="34A9AAF7" w14:textId="77777777" w:rsidR="00A006EC" w:rsidRPr="003863E6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  <w:lang w:val="en-US"/>
        </w:rPr>
      </w:pPr>
      <w:r w:rsidRPr="003A3085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r w:rsidRPr="003A30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Patrias K, author; Wendling D, editor. </w:t>
      </w:r>
      <w:r w:rsidRPr="003863E6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Citing Medicine: The NLM Style Guide for Authors, Editors, and Publishers </w:t>
      </w:r>
      <w:r w:rsidRPr="003863E6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lastRenderedPageBreak/>
        <w:t>[Internet]. 2nd edition. Bethesda (MD): National Library of Medicine (US); 2007-. </w:t>
      </w:r>
      <w:r w:rsidRPr="003863E6">
        <w:rPr>
          <w:rStyle w:val="bkciteavail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Available from: </w:t>
      </w:r>
      <w:hyperlink r:id="rId14" w:history="1">
        <w:r w:rsidRPr="003863E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https://www.ncbi.nlm.nih.gov/books/NBK7256/</w:t>
        </w:r>
      </w:hyperlink>
    </w:p>
    <w:p w14:paraId="6C10A350" w14:textId="77777777" w:rsidR="00A006EC" w:rsidRPr="003863E6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hyperlink r:id="rId15" w:anchor="_ncbi_dlg_citbx_NBK7256" w:history="1">
        <w:r w:rsidRPr="003863E6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https://www.ncbi.nlm.nih.gov/books/NBK7256/#_ncbi_dlg_citbx_NBK7256</w:t>
        </w:r>
      </w:hyperlink>
    </w:p>
    <w:p w14:paraId="55562F3E" w14:textId="77777777" w:rsidR="00A006EC" w:rsidRPr="003A3085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3A3085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16" w:tgtFrame="_blank" w:history="1">
        <w:r w:rsidRPr="003A3085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3A3085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29067223" w14:textId="77777777" w:rsidR="003A3085" w:rsidRDefault="003A3085" w:rsidP="00E31BD1">
      <w:pPr>
        <w:pStyle w:val="TextoPuro"/>
        <w:spacing w:after="0" w:line="360" w:lineRule="auto"/>
        <w:ind w:firstLine="708"/>
        <w:rPr>
          <w:rFonts w:ascii="Arial" w:hAnsi="Arial" w:cs="Arial"/>
        </w:rPr>
      </w:pPr>
    </w:p>
    <w:p w14:paraId="282B7DE1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  <w:b/>
          <w:bCs/>
          <w:color w:val="1F497D" w:themeColor="text2"/>
        </w:rPr>
      </w:pPr>
      <w:r w:rsidRPr="00AD3224">
        <w:rPr>
          <w:rFonts w:ascii="Arial" w:hAnsi="Arial" w:cs="Arial"/>
          <w:b/>
          <w:bCs/>
          <w:color w:val="1F497D" w:themeColor="text2"/>
        </w:rPr>
        <w:t>NOTAS</w:t>
      </w:r>
    </w:p>
    <w:p w14:paraId="2788ED64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</w:rPr>
      </w:pPr>
      <w:r w:rsidRPr="00AD3224">
        <w:rPr>
          <w:rFonts w:ascii="Arial" w:hAnsi="Arial" w:cs="Arial"/>
          <w:b/>
          <w:bCs/>
          <w:color w:val="1F497D" w:themeColor="text2"/>
        </w:rPr>
        <w:t xml:space="preserve">Conflito de interesse: </w:t>
      </w:r>
      <w:r w:rsidRPr="00AD3224">
        <w:rPr>
          <w:rFonts w:ascii="Arial" w:hAnsi="Arial" w:cs="Arial"/>
        </w:rPr>
        <w:t>Informar se há conflitos de interesse financeiros ou de outra natureza por parte dos autores.</w:t>
      </w:r>
    </w:p>
    <w:p w14:paraId="4B07E833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</w:rPr>
      </w:pPr>
      <w:r w:rsidRPr="00AD3224">
        <w:rPr>
          <w:rFonts w:ascii="Arial" w:hAnsi="Arial" w:cs="Arial"/>
          <w:b/>
          <w:bCs/>
          <w:color w:val="1F497D" w:themeColor="text2"/>
        </w:rPr>
        <w:t xml:space="preserve">Contribuição dos autores: </w:t>
      </w:r>
      <w:r w:rsidRPr="00AD3224">
        <w:rPr>
          <w:rFonts w:ascii="Arial" w:hAnsi="Arial" w:cs="Arial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0963C253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  <w:b/>
          <w:bCs/>
          <w:color w:val="1F497D" w:themeColor="text2"/>
        </w:rPr>
      </w:pPr>
      <w:r w:rsidRPr="00AD3224">
        <w:rPr>
          <w:rFonts w:ascii="Arial" w:hAnsi="Arial" w:cs="Arial"/>
          <w:b/>
          <w:bCs/>
          <w:color w:val="1F497D" w:themeColor="text2"/>
        </w:rPr>
        <w:t>Informar se a publicação é oriunda de uma dissertação ou tese</w:t>
      </w:r>
    </w:p>
    <w:p w14:paraId="53229CCE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</w:rPr>
      </w:pPr>
      <w:r w:rsidRPr="00AD3224">
        <w:rPr>
          <w:rFonts w:ascii="Arial" w:hAnsi="Arial" w:cs="Arial"/>
          <w:b/>
          <w:bCs/>
          <w:color w:val="1F497D" w:themeColor="text2"/>
        </w:rPr>
        <w:t xml:space="preserve">Financiamento: </w:t>
      </w:r>
      <w:r w:rsidRPr="00AD3224">
        <w:rPr>
          <w:rFonts w:ascii="Arial" w:hAnsi="Arial" w:cs="Arial"/>
        </w:rPr>
        <w:t>Informar se há financiamento</w:t>
      </w:r>
    </w:p>
    <w:p w14:paraId="71E65C94" w14:textId="3394C5D6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</w:rPr>
      </w:pPr>
      <w:r w:rsidRPr="00AD3224">
        <w:rPr>
          <w:rFonts w:ascii="Arial" w:hAnsi="Arial" w:cs="Arial"/>
          <w:b/>
          <w:bCs/>
          <w:color w:val="1F497D" w:themeColor="text2"/>
        </w:rPr>
        <w:t>Aprovação Ética</w:t>
      </w:r>
      <w:r w:rsidRPr="00AD3224">
        <w:rPr>
          <w:rFonts w:ascii="Arial" w:hAnsi="Arial" w:cs="Arial"/>
          <w:color w:val="1F497D" w:themeColor="text2"/>
        </w:rPr>
        <w:t xml:space="preserve">: </w:t>
      </w:r>
      <w:r w:rsidR="0084233B" w:rsidRPr="0084233B">
        <w:rPr>
          <w:rFonts w:ascii="Arial" w:hAnsi="Arial" w:cs="Arial"/>
        </w:rPr>
        <w:t xml:space="preserve">colocar o número CAAE </w:t>
      </w:r>
      <w:r w:rsidR="0084233B">
        <w:rPr>
          <w:rFonts w:ascii="Arial" w:hAnsi="Arial" w:cs="Arial"/>
        </w:rPr>
        <w:t xml:space="preserve">e o CEP </w:t>
      </w:r>
      <w:r w:rsidR="0084233B" w:rsidRPr="0084233B">
        <w:rPr>
          <w:rFonts w:ascii="Arial" w:hAnsi="Arial" w:cs="Arial"/>
        </w:rPr>
        <w:t>de</w:t>
      </w:r>
      <w:r w:rsidRPr="00AD3224">
        <w:rPr>
          <w:rFonts w:ascii="Arial" w:hAnsi="Arial" w:cs="Arial"/>
        </w:rPr>
        <w:t xml:space="preserve"> aprovação do Parecer do Comitê de Ética em Pesquisa (caso se aplique): como base a Resolução nº 466, de 12 de dezembro de 2012, para as pesquisam que realizam recrutamento de participantes e coleta de dados envolvendo seres humanos em pesquisas.</w:t>
      </w:r>
    </w:p>
    <w:p w14:paraId="2D7AA07D" w14:textId="77777777" w:rsidR="00AD3224" w:rsidRPr="00AD3224" w:rsidRDefault="00AD3224" w:rsidP="00AD3224">
      <w:pPr>
        <w:pStyle w:val="TextoPuro"/>
        <w:spacing w:after="0" w:line="360" w:lineRule="auto"/>
        <w:rPr>
          <w:rFonts w:ascii="Arial" w:hAnsi="Arial" w:cs="Arial"/>
          <w:color w:val="1F497D" w:themeColor="text2"/>
        </w:rPr>
      </w:pPr>
      <w:r w:rsidRPr="00AD3224">
        <w:rPr>
          <w:rFonts w:ascii="Arial" w:hAnsi="Arial" w:cs="Arial"/>
          <w:b/>
          <w:bCs/>
          <w:color w:val="1F497D" w:themeColor="text2"/>
        </w:rPr>
        <w:t>Agradecimentos</w:t>
      </w:r>
    </w:p>
    <w:p w14:paraId="71681396" w14:textId="726BAF28" w:rsidR="00A006EC" w:rsidRPr="00A006EC" w:rsidRDefault="00A006EC" w:rsidP="00AD3224">
      <w:pPr>
        <w:pStyle w:val="TextoPuro"/>
        <w:spacing w:after="0" w:line="360" w:lineRule="auto"/>
        <w:ind w:firstLine="708"/>
        <w:rPr>
          <w:rFonts w:ascii="Arial" w:hAnsi="Arial" w:cs="Arial"/>
        </w:rPr>
      </w:pPr>
    </w:p>
    <w:sectPr w:rsidR="00A006EC" w:rsidRPr="00A006EC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9F03" w14:textId="77777777" w:rsidR="00A75004" w:rsidRDefault="00A75004">
      <w:pPr>
        <w:spacing w:after="0" w:line="240" w:lineRule="auto"/>
      </w:pPr>
      <w:r>
        <w:separator/>
      </w:r>
    </w:p>
  </w:endnote>
  <w:endnote w:type="continuationSeparator" w:id="0">
    <w:p w14:paraId="7AEBD133" w14:textId="77777777" w:rsidR="00A75004" w:rsidRDefault="00A7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E2F0" w14:textId="77777777" w:rsidR="00A75004" w:rsidRDefault="00A75004">
      <w:pPr>
        <w:spacing w:after="0" w:line="240" w:lineRule="auto"/>
      </w:pPr>
      <w:r>
        <w:separator/>
      </w:r>
    </w:p>
  </w:footnote>
  <w:footnote w:type="continuationSeparator" w:id="0">
    <w:p w14:paraId="0E7DB049" w14:textId="77777777" w:rsidR="00A75004" w:rsidRDefault="00A7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15DD" w14:textId="1011A2BF" w:rsidR="00B57FF8" w:rsidRPr="00683700" w:rsidRDefault="00B57FF8" w:rsidP="00B57FF8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39261" wp14:editId="2BF37DF0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7573C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3863E6">
      <w:rPr>
        <w:rFonts w:ascii="Optima" w:hAnsi="Optima"/>
        <w:b/>
        <w:bCs/>
        <w:noProof/>
        <w:color w:val="365F91" w:themeColor="accent1" w:themeShade="BF"/>
        <w:sz w:val="22"/>
        <w:szCs w:val="22"/>
        <w:lang w:val="en-US"/>
      </w:rPr>
      <w:t xml:space="preserve">Mário Penna Journal - molecular and clinical cancer research, Belo Horizonte, 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 xml:space="preserve"> v. </w:t>
    </w:r>
    <w:r w:rsidRPr="003863E6">
      <w:rPr>
        <w:rFonts w:ascii="Optima" w:hAnsi="Optima"/>
        <w:color w:val="365F91" w:themeColor="accent1" w:themeShade="BF"/>
        <w:sz w:val="22"/>
        <w:szCs w:val="22"/>
        <w:highlight w:val="yellow"/>
        <w:lang w:val="en-US"/>
      </w:rPr>
      <w:t>x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 xml:space="preserve">, p. </w:t>
    </w:r>
    <w:r w:rsidRPr="003863E6">
      <w:rPr>
        <w:rFonts w:ascii="Optima" w:hAnsi="Optima"/>
        <w:color w:val="365F91" w:themeColor="accent1" w:themeShade="BF"/>
        <w:sz w:val="22"/>
        <w:szCs w:val="22"/>
        <w:highlight w:val="yellow"/>
        <w:lang w:val="en-US"/>
      </w:rPr>
      <w:t>x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>-</w:t>
    </w:r>
    <w:r w:rsidRPr="003863E6">
      <w:rPr>
        <w:rFonts w:ascii="Optima" w:hAnsi="Optima"/>
        <w:color w:val="365F91" w:themeColor="accent1" w:themeShade="BF"/>
        <w:sz w:val="22"/>
        <w:szCs w:val="22"/>
        <w:highlight w:val="yellow"/>
        <w:lang w:val="en-US"/>
      </w:rPr>
      <w:t>x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 xml:space="preserve">, </w:t>
    </w:r>
    <w:r w:rsidRPr="003863E6">
      <w:rPr>
        <w:rFonts w:ascii="Optima" w:hAnsi="Optima"/>
        <w:color w:val="365F91" w:themeColor="accent1" w:themeShade="BF"/>
        <w:sz w:val="22"/>
        <w:szCs w:val="22"/>
        <w:highlight w:val="yellow"/>
        <w:lang w:val="en-US"/>
      </w:rPr>
      <w:t>jan./jun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>. 20</w:t>
    </w:r>
    <w:r w:rsidRPr="003863E6">
      <w:rPr>
        <w:rFonts w:ascii="Optima" w:hAnsi="Optima"/>
        <w:color w:val="365F91" w:themeColor="accent1" w:themeShade="BF"/>
        <w:sz w:val="22"/>
        <w:szCs w:val="22"/>
        <w:highlight w:val="yellow"/>
        <w:lang w:val="en-US"/>
      </w:rPr>
      <w:t>xx</w:t>
    </w:r>
    <w:r w:rsidRPr="003863E6">
      <w:rPr>
        <w:rFonts w:ascii="Optima" w:hAnsi="Optima"/>
        <w:color w:val="365F91" w:themeColor="accent1" w:themeShade="BF"/>
        <w:sz w:val="22"/>
        <w:szCs w:val="22"/>
        <w:lang w:val="en-US"/>
      </w:rPr>
      <w:t xml:space="preserve">. </w:t>
    </w:r>
    <w:r w:rsidRPr="00683700">
      <w:rPr>
        <w:rFonts w:ascii="Optima" w:hAnsi="Optima"/>
        <w:color w:val="365F91" w:themeColor="accent1" w:themeShade="BF"/>
        <w:sz w:val="22"/>
        <w:szCs w:val="22"/>
      </w:rPr>
      <w:t>DOI:</w:t>
    </w:r>
  </w:p>
  <w:p w14:paraId="16400145" w14:textId="7E62908B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10172"/>
    <w:rsid w:val="00010DDF"/>
    <w:rsid w:val="000246D8"/>
    <w:rsid w:val="00033CC8"/>
    <w:rsid w:val="00036FE6"/>
    <w:rsid w:val="0004074D"/>
    <w:rsid w:val="00042210"/>
    <w:rsid w:val="000600AB"/>
    <w:rsid w:val="000615B5"/>
    <w:rsid w:val="00063663"/>
    <w:rsid w:val="000652CD"/>
    <w:rsid w:val="00074095"/>
    <w:rsid w:val="00075637"/>
    <w:rsid w:val="00075ED0"/>
    <w:rsid w:val="00091E2C"/>
    <w:rsid w:val="000A25AB"/>
    <w:rsid w:val="000B316A"/>
    <w:rsid w:val="000C1972"/>
    <w:rsid w:val="000C4897"/>
    <w:rsid w:val="000C608D"/>
    <w:rsid w:val="000D1AEA"/>
    <w:rsid w:val="000D4038"/>
    <w:rsid w:val="00105C21"/>
    <w:rsid w:val="00112329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17F0"/>
    <w:rsid w:val="001941B9"/>
    <w:rsid w:val="00197142"/>
    <w:rsid w:val="001C453F"/>
    <w:rsid w:val="001E1C8D"/>
    <w:rsid w:val="001E6B82"/>
    <w:rsid w:val="001E71E1"/>
    <w:rsid w:val="001E7AD9"/>
    <w:rsid w:val="001F188C"/>
    <w:rsid w:val="001F66E4"/>
    <w:rsid w:val="00210169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56867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731"/>
    <w:rsid w:val="00327E0A"/>
    <w:rsid w:val="00337756"/>
    <w:rsid w:val="00350FEE"/>
    <w:rsid w:val="00351065"/>
    <w:rsid w:val="00372EDD"/>
    <w:rsid w:val="00373805"/>
    <w:rsid w:val="00382118"/>
    <w:rsid w:val="003863E6"/>
    <w:rsid w:val="00387461"/>
    <w:rsid w:val="003979BF"/>
    <w:rsid w:val="003A3085"/>
    <w:rsid w:val="003B3E60"/>
    <w:rsid w:val="003B66AA"/>
    <w:rsid w:val="003C7D47"/>
    <w:rsid w:val="003D0C06"/>
    <w:rsid w:val="003E6124"/>
    <w:rsid w:val="00403062"/>
    <w:rsid w:val="00404B7C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650F2"/>
    <w:rsid w:val="005741AD"/>
    <w:rsid w:val="00574B74"/>
    <w:rsid w:val="00582226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5F32D6"/>
    <w:rsid w:val="00606DE1"/>
    <w:rsid w:val="00610DCC"/>
    <w:rsid w:val="00611E3E"/>
    <w:rsid w:val="00623F5B"/>
    <w:rsid w:val="00625C47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3F0D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C36A1"/>
    <w:rsid w:val="007D4FF3"/>
    <w:rsid w:val="007D7929"/>
    <w:rsid w:val="007F3870"/>
    <w:rsid w:val="00802D94"/>
    <w:rsid w:val="008264B0"/>
    <w:rsid w:val="008331AD"/>
    <w:rsid w:val="00833CE2"/>
    <w:rsid w:val="0084233B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5A8A"/>
    <w:rsid w:val="0097762D"/>
    <w:rsid w:val="00980280"/>
    <w:rsid w:val="009904AC"/>
    <w:rsid w:val="0099798D"/>
    <w:rsid w:val="009C0226"/>
    <w:rsid w:val="009C49B7"/>
    <w:rsid w:val="009C4BFC"/>
    <w:rsid w:val="009D312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576D1"/>
    <w:rsid w:val="00A6037C"/>
    <w:rsid w:val="00A70A99"/>
    <w:rsid w:val="00A75004"/>
    <w:rsid w:val="00A81028"/>
    <w:rsid w:val="00A92AA7"/>
    <w:rsid w:val="00AB14E9"/>
    <w:rsid w:val="00AB2ABE"/>
    <w:rsid w:val="00AD3224"/>
    <w:rsid w:val="00AE46E2"/>
    <w:rsid w:val="00B019D8"/>
    <w:rsid w:val="00B03290"/>
    <w:rsid w:val="00B03B93"/>
    <w:rsid w:val="00B261BB"/>
    <w:rsid w:val="00B367EF"/>
    <w:rsid w:val="00B427C2"/>
    <w:rsid w:val="00B57FF8"/>
    <w:rsid w:val="00B63616"/>
    <w:rsid w:val="00B80CAC"/>
    <w:rsid w:val="00B83186"/>
    <w:rsid w:val="00B85331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656EF"/>
    <w:rsid w:val="00C85D17"/>
    <w:rsid w:val="00C964C1"/>
    <w:rsid w:val="00CA04B3"/>
    <w:rsid w:val="00CA0775"/>
    <w:rsid w:val="00CA2B6B"/>
    <w:rsid w:val="00CA73F9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1B5D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1BD1"/>
    <w:rsid w:val="00E32DA0"/>
    <w:rsid w:val="00E33CD2"/>
    <w:rsid w:val="00E37EC5"/>
    <w:rsid w:val="00E74C61"/>
    <w:rsid w:val="00E7643B"/>
    <w:rsid w:val="00E9196A"/>
    <w:rsid w:val="00E9333E"/>
    <w:rsid w:val="00E947F4"/>
    <w:rsid w:val="00E95BC1"/>
    <w:rsid w:val="00EA110A"/>
    <w:rsid w:val="00EA3706"/>
    <w:rsid w:val="00EA42A5"/>
    <w:rsid w:val="00EB04B4"/>
    <w:rsid w:val="00EC16E8"/>
    <w:rsid w:val="00EC18C5"/>
    <w:rsid w:val="00F1332A"/>
    <w:rsid w:val="00F15ACF"/>
    <w:rsid w:val="00F2778F"/>
    <w:rsid w:val="00F421E8"/>
    <w:rsid w:val="00F51FFC"/>
    <w:rsid w:val="00F5511A"/>
    <w:rsid w:val="00F571E6"/>
    <w:rsid w:val="00F572B8"/>
    <w:rsid w:val="00F6713B"/>
    <w:rsid w:val="00F80523"/>
    <w:rsid w:val="00F80547"/>
    <w:rsid w:val="00F94AF6"/>
    <w:rsid w:val="00FA6D48"/>
    <w:rsid w:val="00FC096C"/>
    <w:rsid w:val="00FC3381"/>
    <w:rsid w:val="00FC3828"/>
    <w:rsid w:val="00FD2846"/>
    <w:rsid w:val="00FE7BBA"/>
    <w:rsid w:val="00FE7CFB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ortal.revistas.bvs.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nlmcatalog/journa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ooks/NBK72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hyperlink" Target="http://www.icmje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cbi.nlm.nih.gov/books/NBK725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8</cp:revision>
  <dcterms:created xsi:type="dcterms:W3CDTF">2024-06-05T22:46:00Z</dcterms:created>
  <dcterms:modified xsi:type="dcterms:W3CDTF">2025-03-06T14:24:00Z</dcterms:modified>
</cp:coreProperties>
</file>